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C92" w:rsidRPr="00234F6A" w:rsidRDefault="001D0FD3" w:rsidP="00234F6A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bookmarkStart w:id="0" w:name="_GoBack"/>
      <w:bookmarkEnd w:id="0"/>
      <w:r w:rsidRPr="00234F6A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64F291E" wp14:editId="75E930D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="00EA0C92" w:rsidRPr="00234F6A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A0C92" w:rsidRPr="00234F6A" w:rsidRDefault="00EA0C92" w:rsidP="00234F6A">
      <w:pPr>
        <w:jc w:val="center"/>
        <w:rPr>
          <w:b/>
          <w:sz w:val="28"/>
          <w:szCs w:val="28"/>
          <w:lang w:val="uk-UA" w:eastAsia="en-US"/>
        </w:rPr>
      </w:pPr>
      <w:r w:rsidRPr="00234F6A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34F6A" w:rsidRDefault="00B645DF" w:rsidP="00234F6A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БУЧ</w:t>
      </w:r>
      <w:r w:rsidR="00857517">
        <w:rPr>
          <w:b/>
          <w:bCs/>
          <w:iCs/>
          <w:sz w:val="28"/>
          <w:szCs w:val="28"/>
          <w:lang w:val="uk-UA"/>
        </w:rPr>
        <w:t>А</w:t>
      </w:r>
      <w:r>
        <w:rPr>
          <w:b/>
          <w:bCs/>
          <w:iCs/>
          <w:sz w:val="28"/>
          <w:szCs w:val="28"/>
          <w:lang w:val="uk-UA"/>
        </w:rPr>
        <w:t xml:space="preserve">НСЬКОГО РАЙОНУ </w:t>
      </w:r>
      <w:r w:rsidR="00EA0C92" w:rsidRPr="00234F6A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34F6A" w:rsidRDefault="00B645DF" w:rsidP="00234F6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ВІСІМНАДЦЯТА</w:t>
      </w:r>
      <w:r w:rsidR="00D6193A" w:rsidRPr="00234F6A">
        <w:rPr>
          <w:b/>
          <w:bCs/>
          <w:sz w:val="28"/>
          <w:szCs w:val="28"/>
          <w:lang w:val="uk-UA"/>
        </w:rPr>
        <w:t xml:space="preserve"> </w:t>
      </w:r>
      <w:r w:rsidR="00EA0C92" w:rsidRPr="00234F6A">
        <w:rPr>
          <w:b/>
          <w:bCs/>
          <w:sz w:val="28"/>
          <w:szCs w:val="28"/>
          <w:lang w:val="uk-UA"/>
        </w:rPr>
        <w:t xml:space="preserve">  </w:t>
      </w:r>
      <w:r w:rsidR="00EA0C92" w:rsidRPr="00234F6A">
        <w:rPr>
          <w:b/>
          <w:sz w:val="28"/>
          <w:szCs w:val="28"/>
          <w:lang w:val="uk-UA"/>
        </w:rPr>
        <w:t xml:space="preserve">СЕСІЯ    </w:t>
      </w:r>
      <w:r w:rsidR="00D6193A" w:rsidRPr="00234F6A">
        <w:rPr>
          <w:b/>
          <w:sz w:val="28"/>
          <w:szCs w:val="28"/>
          <w:lang w:val="uk-UA"/>
        </w:rPr>
        <w:t>ВОСЬ</w:t>
      </w:r>
      <w:r w:rsidR="00EA0C92" w:rsidRPr="00234F6A">
        <w:rPr>
          <w:b/>
          <w:sz w:val="28"/>
          <w:szCs w:val="28"/>
          <w:lang w:val="uk-UA"/>
        </w:rPr>
        <w:t>МОГО    СКЛИКАННЯ</w:t>
      </w:r>
    </w:p>
    <w:p w:rsidR="00EA0C92" w:rsidRPr="00234F6A" w:rsidRDefault="00EA0C92" w:rsidP="00234F6A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34F6A" w:rsidRDefault="00EA0C92" w:rsidP="00234F6A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34F6A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34F6A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34F6A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34F6A" w:rsidRDefault="00EA0C92" w:rsidP="00234F6A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34F6A" w:rsidRDefault="00EA0C92" w:rsidP="00234F6A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34F6A">
        <w:rPr>
          <w:b/>
          <w:bCs/>
          <w:kern w:val="32"/>
          <w:sz w:val="28"/>
          <w:szCs w:val="28"/>
          <w:lang w:val="uk-UA"/>
        </w:rPr>
        <w:t>«</w:t>
      </w:r>
      <w:r w:rsidR="00857517">
        <w:rPr>
          <w:b/>
          <w:bCs/>
          <w:kern w:val="32"/>
          <w:sz w:val="28"/>
          <w:szCs w:val="28"/>
          <w:lang w:val="uk-UA"/>
        </w:rPr>
        <w:t>30</w:t>
      </w:r>
      <w:r w:rsidR="00B645DF">
        <w:rPr>
          <w:b/>
          <w:bCs/>
          <w:kern w:val="32"/>
          <w:sz w:val="28"/>
          <w:szCs w:val="28"/>
          <w:lang w:val="uk-UA"/>
        </w:rPr>
        <w:t>» вересня</w:t>
      </w:r>
      <w:r w:rsidR="00383020">
        <w:rPr>
          <w:b/>
          <w:bCs/>
          <w:kern w:val="32"/>
          <w:sz w:val="28"/>
          <w:szCs w:val="28"/>
          <w:lang w:val="uk-UA"/>
        </w:rPr>
        <w:t xml:space="preserve"> 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 202</w:t>
      </w:r>
      <w:r w:rsidR="00D6193A" w:rsidRPr="00234F6A">
        <w:rPr>
          <w:b/>
          <w:bCs/>
          <w:kern w:val="32"/>
          <w:sz w:val="28"/>
          <w:szCs w:val="28"/>
          <w:lang w:val="uk-UA"/>
        </w:rPr>
        <w:t>1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234F6A">
        <w:rPr>
          <w:b/>
          <w:bCs/>
          <w:kern w:val="32"/>
          <w:sz w:val="28"/>
          <w:szCs w:val="28"/>
          <w:lang w:val="uk-UA"/>
        </w:rPr>
        <w:tab/>
      </w:r>
      <w:r w:rsidRPr="00234F6A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34F6A">
        <w:rPr>
          <w:b/>
          <w:bCs/>
          <w:kern w:val="32"/>
          <w:sz w:val="28"/>
          <w:szCs w:val="28"/>
          <w:lang w:val="uk-UA"/>
        </w:rPr>
        <w:tab/>
        <w:t xml:space="preserve">                              </w:t>
      </w:r>
      <w:r w:rsidR="00035DF4">
        <w:rPr>
          <w:b/>
          <w:bCs/>
          <w:kern w:val="32"/>
          <w:sz w:val="28"/>
          <w:szCs w:val="28"/>
          <w:lang w:val="uk-UA"/>
        </w:rPr>
        <w:t xml:space="preserve">   </w:t>
      </w:r>
      <w:r w:rsidR="00821A90" w:rsidRPr="00234F6A">
        <w:rPr>
          <w:b/>
          <w:bCs/>
          <w:kern w:val="32"/>
          <w:sz w:val="28"/>
          <w:szCs w:val="28"/>
          <w:lang w:val="uk-UA"/>
        </w:rPr>
        <w:t xml:space="preserve">          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 №</w:t>
      </w:r>
      <w:r w:rsidR="009E097E" w:rsidRPr="00234F6A">
        <w:rPr>
          <w:b/>
          <w:bCs/>
          <w:kern w:val="32"/>
          <w:sz w:val="28"/>
          <w:szCs w:val="28"/>
          <w:lang w:val="uk-UA"/>
        </w:rPr>
        <w:t xml:space="preserve"> </w:t>
      </w:r>
      <w:r w:rsidR="00857517">
        <w:rPr>
          <w:b/>
          <w:bCs/>
          <w:kern w:val="32"/>
          <w:sz w:val="28"/>
          <w:szCs w:val="28"/>
          <w:lang w:val="uk-UA"/>
        </w:rPr>
        <w:t>1971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- </w:t>
      </w:r>
      <w:r w:rsidR="00B645DF">
        <w:rPr>
          <w:b/>
          <w:bCs/>
          <w:kern w:val="32"/>
          <w:sz w:val="28"/>
          <w:szCs w:val="28"/>
          <w:lang w:val="uk-UA"/>
        </w:rPr>
        <w:t>18</w:t>
      </w:r>
      <w:r w:rsidRPr="00234F6A">
        <w:rPr>
          <w:b/>
          <w:bCs/>
          <w:kern w:val="32"/>
          <w:sz w:val="28"/>
          <w:szCs w:val="28"/>
          <w:lang w:val="uk-UA"/>
        </w:rPr>
        <w:t>-</w:t>
      </w:r>
      <w:r w:rsidRPr="00234F6A">
        <w:rPr>
          <w:b/>
          <w:bCs/>
          <w:kern w:val="32"/>
          <w:sz w:val="28"/>
          <w:szCs w:val="28"/>
          <w:lang w:val="en-US"/>
        </w:rPr>
        <w:t>V</w:t>
      </w:r>
      <w:r w:rsidRPr="00234F6A">
        <w:rPr>
          <w:b/>
          <w:bCs/>
          <w:kern w:val="32"/>
          <w:sz w:val="28"/>
          <w:szCs w:val="28"/>
          <w:lang w:val="uk-UA"/>
        </w:rPr>
        <w:t>ІІ</w:t>
      </w:r>
      <w:r w:rsidR="00D6193A" w:rsidRPr="00234F6A">
        <w:rPr>
          <w:b/>
          <w:bCs/>
          <w:kern w:val="32"/>
          <w:sz w:val="28"/>
          <w:szCs w:val="28"/>
          <w:lang w:val="uk-UA"/>
        </w:rPr>
        <w:t>І</w:t>
      </w:r>
    </w:p>
    <w:p w:rsidR="00EA0C92" w:rsidRPr="00234F6A" w:rsidRDefault="00EA0C92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</w:p>
    <w:p w:rsidR="00D6193A" w:rsidRPr="00234F6A" w:rsidRDefault="00EA0C92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 xml:space="preserve">Про </w:t>
      </w:r>
      <w:r w:rsidR="004979BB" w:rsidRPr="00234F6A">
        <w:rPr>
          <w:b/>
          <w:bCs/>
          <w:iCs/>
          <w:sz w:val="28"/>
          <w:szCs w:val="28"/>
          <w:lang w:val="uk-UA"/>
        </w:rPr>
        <w:t xml:space="preserve">внесення змін до </w:t>
      </w:r>
    </w:p>
    <w:p w:rsidR="00EA0C92" w:rsidRPr="00234F6A" w:rsidRDefault="004979BB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>штатного розпису</w:t>
      </w:r>
    </w:p>
    <w:p w:rsidR="007C5713" w:rsidRPr="00234F6A" w:rsidRDefault="007C5713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>Бучанської міської ради</w:t>
      </w:r>
    </w:p>
    <w:p w:rsidR="00EA0C92" w:rsidRPr="00234F6A" w:rsidRDefault="00EA0C92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</w:p>
    <w:p w:rsidR="00EA0C92" w:rsidRPr="00234F6A" w:rsidRDefault="00023318" w:rsidP="00BD229D">
      <w:pPr>
        <w:keepNext/>
        <w:ind w:firstLine="708"/>
        <w:jc w:val="both"/>
        <w:outlineLvl w:val="1"/>
        <w:rPr>
          <w:bCs/>
          <w:iCs/>
          <w:sz w:val="28"/>
          <w:szCs w:val="28"/>
          <w:lang w:val="uk-UA"/>
        </w:rPr>
      </w:pPr>
      <w:r w:rsidRPr="00234F6A">
        <w:rPr>
          <w:bCs/>
          <w:iCs/>
          <w:sz w:val="28"/>
          <w:szCs w:val="28"/>
          <w:lang w:val="uk-UA"/>
        </w:rPr>
        <w:t xml:space="preserve">З метою вдосконалення роботи структурних підрозділів Бучанської міської ради, </w:t>
      </w:r>
      <w:r w:rsidR="00234F6A" w:rsidRPr="00234F6A">
        <w:rPr>
          <w:bCs/>
          <w:iCs/>
          <w:sz w:val="28"/>
          <w:szCs w:val="28"/>
          <w:lang w:val="uk-UA"/>
        </w:rPr>
        <w:t>враховуючи</w:t>
      </w:r>
      <w:r w:rsidR="00D6193A" w:rsidRPr="00234F6A">
        <w:rPr>
          <w:bCs/>
          <w:iCs/>
          <w:sz w:val="28"/>
          <w:szCs w:val="28"/>
          <w:lang w:val="uk-UA"/>
        </w:rPr>
        <w:t xml:space="preserve"> подання </w:t>
      </w:r>
      <w:r w:rsidR="00821A90" w:rsidRPr="00234F6A">
        <w:rPr>
          <w:bCs/>
          <w:iCs/>
          <w:sz w:val="28"/>
          <w:szCs w:val="28"/>
          <w:lang w:val="uk-UA"/>
        </w:rPr>
        <w:t xml:space="preserve">начальника </w:t>
      </w:r>
      <w:r w:rsidR="00B645DF">
        <w:rPr>
          <w:bCs/>
          <w:iCs/>
          <w:sz w:val="28"/>
          <w:szCs w:val="28"/>
          <w:lang w:val="uk-UA"/>
        </w:rPr>
        <w:t xml:space="preserve">управління юридично-кадрової роботи </w:t>
      </w:r>
      <w:proofErr w:type="spellStart"/>
      <w:r w:rsidR="00B645DF">
        <w:rPr>
          <w:bCs/>
          <w:iCs/>
          <w:sz w:val="28"/>
          <w:szCs w:val="28"/>
          <w:lang w:val="uk-UA"/>
        </w:rPr>
        <w:t>Риженко</w:t>
      </w:r>
      <w:proofErr w:type="spellEnd"/>
      <w:r w:rsidR="00B645DF">
        <w:rPr>
          <w:bCs/>
          <w:iCs/>
          <w:sz w:val="28"/>
          <w:szCs w:val="28"/>
          <w:lang w:val="uk-UA"/>
        </w:rPr>
        <w:t xml:space="preserve"> Л.В.</w:t>
      </w:r>
      <w:r w:rsidR="00233D6F" w:rsidRPr="00234F6A">
        <w:rPr>
          <w:bCs/>
          <w:iCs/>
          <w:sz w:val="28"/>
          <w:szCs w:val="28"/>
          <w:lang w:val="uk-UA"/>
        </w:rPr>
        <w:t xml:space="preserve"> </w:t>
      </w:r>
      <w:r w:rsidR="006C2ACF" w:rsidRPr="00234F6A">
        <w:rPr>
          <w:bCs/>
          <w:iCs/>
          <w:sz w:val="28"/>
          <w:szCs w:val="28"/>
          <w:lang w:val="uk-UA"/>
        </w:rPr>
        <w:t xml:space="preserve">щодо </w:t>
      </w:r>
      <w:r w:rsidR="00821A90" w:rsidRPr="00234F6A">
        <w:rPr>
          <w:bCs/>
          <w:iCs/>
          <w:sz w:val="28"/>
          <w:szCs w:val="28"/>
          <w:lang w:val="uk-UA"/>
        </w:rPr>
        <w:t>введення однієї штатної одиниці</w:t>
      </w:r>
      <w:r w:rsidR="00BD229D">
        <w:rPr>
          <w:bCs/>
          <w:iCs/>
          <w:sz w:val="28"/>
          <w:szCs w:val="28"/>
          <w:lang w:val="uk-UA"/>
        </w:rPr>
        <w:t xml:space="preserve"> до юридичного відділу управління юридично-кадрової роботи</w:t>
      </w:r>
      <w:r w:rsidR="00FC49C0" w:rsidRPr="00234F6A">
        <w:rPr>
          <w:bCs/>
          <w:iCs/>
          <w:sz w:val="28"/>
          <w:szCs w:val="28"/>
          <w:lang w:val="uk-UA"/>
        </w:rPr>
        <w:t>,</w:t>
      </w:r>
      <w:r w:rsidR="00821A90" w:rsidRPr="00234F6A">
        <w:rPr>
          <w:bCs/>
          <w:iCs/>
          <w:sz w:val="28"/>
          <w:szCs w:val="28"/>
          <w:lang w:val="uk-UA"/>
        </w:rPr>
        <w:t xml:space="preserve"> </w:t>
      </w:r>
      <w:r w:rsidR="00D6193A" w:rsidRPr="00234F6A">
        <w:rPr>
          <w:bCs/>
          <w:iCs/>
          <w:sz w:val="28"/>
          <w:szCs w:val="28"/>
          <w:lang w:val="uk-UA"/>
        </w:rPr>
        <w:t>відповідно до постанови Кабінету Міністрів України від 09.03.2006 року № 268 зі зм</w:t>
      </w:r>
      <w:r w:rsidR="0064441A" w:rsidRPr="00234F6A">
        <w:rPr>
          <w:bCs/>
          <w:iCs/>
          <w:sz w:val="28"/>
          <w:szCs w:val="28"/>
          <w:lang w:val="uk-UA"/>
        </w:rPr>
        <w:t>і</w:t>
      </w:r>
      <w:r w:rsidR="00D6193A" w:rsidRPr="00234F6A">
        <w:rPr>
          <w:bCs/>
          <w:iCs/>
          <w:sz w:val="28"/>
          <w:szCs w:val="28"/>
          <w:lang w:val="uk-UA"/>
        </w:rPr>
        <w:t>нами</w:t>
      </w:r>
      <w:r w:rsidR="004979BB" w:rsidRPr="00234F6A">
        <w:rPr>
          <w:bCs/>
          <w:iCs/>
          <w:sz w:val="28"/>
          <w:szCs w:val="28"/>
          <w:lang w:val="uk-UA"/>
        </w:rPr>
        <w:t>,</w:t>
      </w:r>
      <w:r w:rsidR="00EA0C92" w:rsidRPr="00234F6A">
        <w:rPr>
          <w:bCs/>
          <w:iCs/>
          <w:sz w:val="28"/>
          <w:szCs w:val="28"/>
          <w:lang w:val="uk-UA"/>
        </w:rPr>
        <w:t xml:space="preserve"> </w:t>
      </w:r>
      <w:r w:rsidR="0064441A" w:rsidRPr="00234F6A">
        <w:rPr>
          <w:bCs/>
          <w:iCs/>
          <w:sz w:val="28"/>
          <w:szCs w:val="28"/>
          <w:lang w:val="uk-UA"/>
        </w:rPr>
        <w:t>вра</w:t>
      </w:r>
      <w:r w:rsidR="00771F47">
        <w:rPr>
          <w:bCs/>
          <w:iCs/>
          <w:sz w:val="28"/>
          <w:szCs w:val="28"/>
          <w:lang w:val="uk-UA"/>
        </w:rPr>
        <w:t xml:space="preserve">ховуючи пропозиції </w:t>
      </w:r>
      <w:r w:rsidR="00821A90" w:rsidRPr="00234F6A">
        <w:rPr>
          <w:bCs/>
          <w:iCs/>
          <w:sz w:val="28"/>
          <w:szCs w:val="28"/>
          <w:lang w:val="uk-UA"/>
        </w:rPr>
        <w:t xml:space="preserve">постійної  </w:t>
      </w:r>
      <w:r w:rsidR="0064441A" w:rsidRPr="00234F6A">
        <w:rPr>
          <w:bCs/>
          <w:iCs/>
          <w:sz w:val="28"/>
          <w:szCs w:val="28"/>
          <w:lang w:val="uk-UA"/>
        </w:rPr>
        <w:t xml:space="preserve">комісії </w:t>
      </w:r>
      <w:r w:rsidR="00771F47">
        <w:rPr>
          <w:bCs/>
          <w:iCs/>
          <w:sz w:val="28"/>
          <w:szCs w:val="28"/>
          <w:lang w:val="uk-UA"/>
        </w:rPr>
        <w:t xml:space="preserve">ради </w:t>
      </w:r>
      <w:r w:rsidR="0064441A" w:rsidRPr="00234F6A">
        <w:rPr>
          <w:sz w:val="28"/>
          <w:szCs w:val="28"/>
          <w:lang w:val="uk-UA"/>
        </w:rPr>
        <w:t>з питань планування, бюджету, фінансів та податкової політики</w:t>
      </w:r>
      <w:r w:rsidR="00EA0C92" w:rsidRPr="00234F6A">
        <w:rPr>
          <w:bCs/>
          <w:iCs/>
          <w:sz w:val="28"/>
          <w:szCs w:val="28"/>
          <w:lang w:val="uk-UA"/>
        </w:rPr>
        <w:t xml:space="preserve">, керуючись Законом України </w:t>
      </w:r>
      <w:r w:rsidR="00FC49C0" w:rsidRPr="00234F6A">
        <w:rPr>
          <w:bCs/>
          <w:iCs/>
          <w:sz w:val="28"/>
          <w:szCs w:val="28"/>
          <w:lang w:val="uk-UA"/>
        </w:rPr>
        <w:t>«</w:t>
      </w:r>
      <w:r w:rsidR="00EA0C92" w:rsidRPr="00234F6A">
        <w:rPr>
          <w:bCs/>
          <w:iCs/>
          <w:sz w:val="28"/>
          <w:szCs w:val="28"/>
          <w:lang w:val="uk-UA"/>
        </w:rPr>
        <w:t>Про місцеве самоврядування в Україні</w:t>
      </w:r>
      <w:r w:rsidR="00FC49C0" w:rsidRPr="00234F6A">
        <w:rPr>
          <w:bCs/>
          <w:iCs/>
          <w:sz w:val="28"/>
          <w:szCs w:val="28"/>
          <w:lang w:val="uk-UA"/>
        </w:rPr>
        <w:t>»</w:t>
      </w:r>
      <w:r w:rsidR="00EA0C92" w:rsidRPr="00234F6A">
        <w:rPr>
          <w:bCs/>
          <w:iCs/>
          <w:sz w:val="28"/>
          <w:szCs w:val="28"/>
          <w:lang w:val="uk-UA"/>
        </w:rPr>
        <w:t xml:space="preserve">, міська рада </w:t>
      </w:r>
    </w:p>
    <w:p w:rsidR="00EA0C92" w:rsidRPr="00234F6A" w:rsidRDefault="00EA0C92" w:rsidP="00234F6A">
      <w:pPr>
        <w:jc w:val="both"/>
        <w:rPr>
          <w:b/>
          <w:bCs/>
          <w:sz w:val="28"/>
          <w:szCs w:val="28"/>
          <w:lang w:val="uk-UA"/>
        </w:rPr>
      </w:pPr>
    </w:p>
    <w:p w:rsidR="00EA0C92" w:rsidRPr="00234F6A" w:rsidRDefault="00EA0C92" w:rsidP="00234F6A">
      <w:pPr>
        <w:jc w:val="both"/>
        <w:rPr>
          <w:sz w:val="28"/>
          <w:szCs w:val="28"/>
          <w:lang w:val="uk-UA"/>
        </w:rPr>
      </w:pPr>
      <w:r w:rsidRPr="00234F6A">
        <w:rPr>
          <w:b/>
          <w:bCs/>
          <w:sz w:val="28"/>
          <w:szCs w:val="28"/>
          <w:lang w:val="uk-UA"/>
        </w:rPr>
        <w:t>ВИРІШИЛА</w:t>
      </w:r>
      <w:r w:rsidR="00BD229D">
        <w:rPr>
          <w:sz w:val="28"/>
          <w:szCs w:val="28"/>
          <w:lang w:val="uk-UA"/>
        </w:rPr>
        <w:t>:</w:t>
      </w:r>
    </w:p>
    <w:p w:rsidR="00383020" w:rsidRDefault="004979BB" w:rsidP="00383020">
      <w:pPr>
        <w:keepNext/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outlineLvl w:val="1"/>
        <w:rPr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 xml:space="preserve">Внести з </w:t>
      </w:r>
      <w:r w:rsidR="00B645DF">
        <w:rPr>
          <w:sz w:val="28"/>
          <w:szCs w:val="28"/>
          <w:lang w:val="uk-UA"/>
        </w:rPr>
        <w:t>01</w:t>
      </w:r>
      <w:r w:rsidR="006C2ACF" w:rsidRPr="00234F6A">
        <w:rPr>
          <w:sz w:val="28"/>
          <w:szCs w:val="28"/>
          <w:lang w:val="uk-UA"/>
        </w:rPr>
        <w:t>.</w:t>
      </w:r>
      <w:r w:rsidR="00B645DF">
        <w:rPr>
          <w:sz w:val="28"/>
          <w:szCs w:val="28"/>
          <w:lang w:val="uk-UA"/>
        </w:rPr>
        <w:t>10</w:t>
      </w:r>
      <w:r w:rsidRPr="00234F6A">
        <w:rPr>
          <w:sz w:val="28"/>
          <w:szCs w:val="28"/>
          <w:lang w:val="uk-UA"/>
        </w:rPr>
        <w:t>.2021 року наступні зміни до штатного розпису Бучанської міської ради</w:t>
      </w:r>
      <w:r w:rsidR="00596410" w:rsidRPr="00234F6A">
        <w:rPr>
          <w:sz w:val="28"/>
          <w:szCs w:val="28"/>
          <w:lang w:val="uk-UA"/>
        </w:rPr>
        <w:t xml:space="preserve"> по КПК 0110150</w:t>
      </w:r>
      <w:r w:rsidR="00383020">
        <w:rPr>
          <w:sz w:val="28"/>
          <w:szCs w:val="28"/>
          <w:lang w:val="uk-UA"/>
        </w:rPr>
        <w:t xml:space="preserve">, а саме: </w:t>
      </w:r>
    </w:p>
    <w:p w:rsidR="006F702E" w:rsidRPr="00383020" w:rsidRDefault="00383020" w:rsidP="00CE1982">
      <w:pPr>
        <w:keepNext/>
        <w:widowControl w:val="0"/>
        <w:tabs>
          <w:tab w:val="left" w:pos="0"/>
        </w:tabs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D229D">
        <w:rPr>
          <w:sz w:val="28"/>
          <w:szCs w:val="28"/>
          <w:lang w:val="uk-UA"/>
        </w:rPr>
        <w:t xml:space="preserve"> </w:t>
      </w:r>
      <w:r w:rsidR="00234F6A" w:rsidRPr="00383020">
        <w:rPr>
          <w:sz w:val="28"/>
          <w:szCs w:val="28"/>
          <w:lang w:val="uk-UA"/>
        </w:rPr>
        <w:t>в</w:t>
      </w:r>
      <w:r w:rsidR="004979BB" w:rsidRPr="00383020">
        <w:rPr>
          <w:sz w:val="28"/>
          <w:szCs w:val="28"/>
          <w:lang w:val="uk-UA"/>
        </w:rPr>
        <w:t xml:space="preserve">вести </w:t>
      </w:r>
      <w:r w:rsidR="00D6193A" w:rsidRPr="00383020">
        <w:rPr>
          <w:sz w:val="28"/>
          <w:szCs w:val="28"/>
          <w:lang w:val="uk-UA"/>
        </w:rPr>
        <w:t xml:space="preserve">до </w:t>
      </w:r>
      <w:r w:rsidR="00B645DF">
        <w:rPr>
          <w:sz w:val="28"/>
          <w:szCs w:val="28"/>
          <w:lang w:val="uk-UA"/>
        </w:rPr>
        <w:t xml:space="preserve">юридичного </w:t>
      </w:r>
      <w:r w:rsidR="00821A90" w:rsidRPr="00383020">
        <w:rPr>
          <w:sz w:val="28"/>
          <w:szCs w:val="28"/>
          <w:lang w:val="uk-UA"/>
        </w:rPr>
        <w:t>відділу</w:t>
      </w:r>
      <w:r w:rsidR="00CE1982">
        <w:rPr>
          <w:sz w:val="28"/>
          <w:szCs w:val="28"/>
          <w:lang w:val="uk-UA"/>
        </w:rPr>
        <w:t xml:space="preserve"> управління юридично-кадрової роботи</w:t>
      </w:r>
      <w:r w:rsidR="00821A90" w:rsidRPr="00383020">
        <w:rPr>
          <w:sz w:val="28"/>
          <w:szCs w:val="28"/>
          <w:lang w:val="uk-UA"/>
        </w:rPr>
        <w:t xml:space="preserve"> </w:t>
      </w:r>
      <w:r w:rsidR="00D6193A" w:rsidRPr="00383020">
        <w:rPr>
          <w:sz w:val="28"/>
          <w:szCs w:val="28"/>
          <w:lang w:val="uk-UA"/>
        </w:rPr>
        <w:t>посаду «</w:t>
      </w:r>
      <w:r w:rsidR="00821A90" w:rsidRPr="00383020">
        <w:rPr>
          <w:sz w:val="28"/>
          <w:szCs w:val="28"/>
          <w:lang w:val="uk-UA"/>
        </w:rPr>
        <w:t>головний спеціаліст</w:t>
      </w:r>
      <w:r w:rsidR="00493EFC">
        <w:rPr>
          <w:sz w:val="28"/>
          <w:szCs w:val="28"/>
          <w:lang w:val="uk-UA"/>
        </w:rPr>
        <w:t>» – 1 штатна одиниця.</w:t>
      </w:r>
    </w:p>
    <w:p w:rsidR="00AA3956" w:rsidRDefault="00383020" w:rsidP="00C101E7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101E7">
        <w:rPr>
          <w:sz w:val="28"/>
          <w:szCs w:val="28"/>
          <w:lang w:val="uk-UA"/>
        </w:rPr>
        <w:t xml:space="preserve">. </w:t>
      </w:r>
      <w:r w:rsidR="00AA3956">
        <w:rPr>
          <w:sz w:val="28"/>
          <w:szCs w:val="28"/>
          <w:lang w:val="uk-UA"/>
        </w:rPr>
        <w:t>Затвердити в новій редакції структуру та штатний розпис на 01.</w:t>
      </w:r>
      <w:r w:rsidR="00B645DF">
        <w:rPr>
          <w:sz w:val="28"/>
          <w:szCs w:val="28"/>
          <w:lang w:val="uk-UA"/>
        </w:rPr>
        <w:t>10</w:t>
      </w:r>
      <w:r w:rsidR="00AA3956">
        <w:rPr>
          <w:sz w:val="28"/>
          <w:szCs w:val="28"/>
          <w:lang w:val="uk-UA"/>
        </w:rPr>
        <w:t>.2021 року по головному розпоряднику коштів – Бучанській міській раді, з урахуванням внесених змін</w:t>
      </w:r>
      <w:r w:rsidR="000F7D7E">
        <w:rPr>
          <w:sz w:val="28"/>
          <w:szCs w:val="28"/>
          <w:lang w:val="uk-UA"/>
        </w:rPr>
        <w:t xml:space="preserve"> (додатки 1, 2 до рішення)</w:t>
      </w:r>
      <w:r w:rsidR="00AA3956">
        <w:rPr>
          <w:sz w:val="28"/>
          <w:szCs w:val="28"/>
          <w:lang w:val="uk-UA"/>
        </w:rPr>
        <w:t>.</w:t>
      </w:r>
    </w:p>
    <w:p w:rsidR="00C101E7" w:rsidRDefault="00AA3956" w:rsidP="00C101E7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A15BD" w:rsidRPr="00C101E7">
        <w:rPr>
          <w:sz w:val="28"/>
          <w:szCs w:val="28"/>
          <w:lang w:val="uk-UA"/>
        </w:rPr>
        <w:t>Відділу бухгалтерського обліку та фінансового забезпечення Бучанської міської ради  проводити видатки у межах затвердженого кошторису на 2021 рік.</w:t>
      </w:r>
    </w:p>
    <w:p w:rsidR="006A4E85" w:rsidRPr="00AA3956" w:rsidRDefault="00493EFC" w:rsidP="00C101E7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101E7">
        <w:rPr>
          <w:sz w:val="28"/>
          <w:szCs w:val="28"/>
          <w:lang w:val="uk-UA"/>
        </w:rPr>
        <w:t xml:space="preserve">. </w:t>
      </w:r>
      <w:r w:rsidR="006A4E85" w:rsidRPr="00C101E7">
        <w:rPr>
          <w:sz w:val="28"/>
          <w:szCs w:val="28"/>
          <w:lang w:val="uk-UA"/>
        </w:rPr>
        <w:t xml:space="preserve">Контроль за виконанням даного рішення покласти на комісію </w:t>
      </w:r>
      <w:r w:rsidR="00B8781F" w:rsidRPr="00C101E7">
        <w:rPr>
          <w:sz w:val="28"/>
          <w:szCs w:val="28"/>
          <w:lang w:val="uk-UA"/>
        </w:rPr>
        <w:t>з питань планування, бюджету, фінансів та податкової політики.</w:t>
      </w:r>
    </w:p>
    <w:p w:rsidR="00234F6A" w:rsidRDefault="00234F6A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EA0C92" w:rsidRPr="00234F6A" w:rsidRDefault="00EA0C92" w:rsidP="00234F6A">
      <w:pPr>
        <w:widowControl w:val="0"/>
        <w:contextualSpacing/>
        <w:rPr>
          <w:b/>
          <w:sz w:val="28"/>
          <w:szCs w:val="28"/>
        </w:rPr>
      </w:pPr>
      <w:proofErr w:type="spellStart"/>
      <w:r w:rsidRPr="00234F6A">
        <w:rPr>
          <w:b/>
          <w:sz w:val="28"/>
          <w:szCs w:val="28"/>
        </w:rPr>
        <w:t>Міський</w:t>
      </w:r>
      <w:proofErr w:type="spellEnd"/>
      <w:r w:rsidRPr="00234F6A">
        <w:rPr>
          <w:b/>
          <w:sz w:val="28"/>
          <w:szCs w:val="28"/>
        </w:rPr>
        <w:t xml:space="preserve"> голова </w:t>
      </w:r>
      <w:r w:rsidRPr="00234F6A">
        <w:rPr>
          <w:b/>
          <w:sz w:val="28"/>
          <w:szCs w:val="28"/>
          <w:lang w:val="uk-UA"/>
        </w:rPr>
        <w:t xml:space="preserve"> </w:t>
      </w:r>
      <w:r w:rsidRPr="00234F6A">
        <w:rPr>
          <w:b/>
          <w:sz w:val="28"/>
          <w:szCs w:val="28"/>
        </w:rPr>
        <w:tab/>
      </w:r>
      <w:r w:rsidRPr="00234F6A">
        <w:rPr>
          <w:b/>
          <w:sz w:val="28"/>
          <w:szCs w:val="28"/>
        </w:rPr>
        <w:tab/>
      </w:r>
      <w:r w:rsidRPr="00234F6A">
        <w:rPr>
          <w:b/>
          <w:sz w:val="28"/>
          <w:szCs w:val="28"/>
        </w:rPr>
        <w:tab/>
      </w:r>
      <w:r w:rsidRPr="00234F6A">
        <w:rPr>
          <w:b/>
          <w:sz w:val="28"/>
          <w:szCs w:val="28"/>
          <w:lang w:val="uk-UA"/>
        </w:rPr>
        <w:t xml:space="preserve">       </w:t>
      </w:r>
      <w:r w:rsidR="00857517">
        <w:rPr>
          <w:b/>
          <w:sz w:val="28"/>
          <w:szCs w:val="28"/>
        </w:rPr>
        <w:tab/>
      </w:r>
      <w:r w:rsidR="00857517">
        <w:rPr>
          <w:b/>
          <w:sz w:val="28"/>
          <w:szCs w:val="28"/>
        </w:rPr>
        <w:tab/>
      </w:r>
      <w:r w:rsidR="00234F6A">
        <w:rPr>
          <w:b/>
          <w:sz w:val="28"/>
          <w:szCs w:val="28"/>
          <w:lang w:val="uk-UA"/>
        </w:rPr>
        <w:t xml:space="preserve">           </w:t>
      </w:r>
      <w:r w:rsidR="00857517">
        <w:rPr>
          <w:b/>
          <w:sz w:val="28"/>
          <w:szCs w:val="28"/>
          <w:lang w:val="uk-UA"/>
        </w:rPr>
        <w:t>Анатолій</w:t>
      </w:r>
      <w:r w:rsidRPr="00234F6A">
        <w:rPr>
          <w:b/>
          <w:sz w:val="28"/>
          <w:szCs w:val="28"/>
        </w:rPr>
        <w:t xml:space="preserve"> </w:t>
      </w:r>
      <w:r w:rsidR="00857517" w:rsidRPr="00234F6A">
        <w:rPr>
          <w:b/>
          <w:sz w:val="28"/>
          <w:szCs w:val="28"/>
        </w:rPr>
        <w:t>ФЕДОРУК</w:t>
      </w:r>
    </w:p>
    <w:p w:rsidR="006A4E85" w:rsidRPr="00234F6A" w:rsidRDefault="006A4E85" w:rsidP="00234F6A">
      <w:pPr>
        <w:widowControl w:val="0"/>
        <w:ind w:left="720"/>
        <w:contextualSpacing/>
        <w:rPr>
          <w:b/>
          <w:sz w:val="28"/>
          <w:szCs w:val="28"/>
        </w:rPr>
      </w:pPr>
    </w:p>
    <w:p w:rsidR="00A53A90" w:rsidRDefault="00A53A90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857517" w:rsidRDefault="00857517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857517" w:rsidRPr="00234F6A" w:rsidRDefault="00857517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233D6F" w:rsidRDefault="00233D6F" w:rsidP="00234F6A">
      <w:pPr>
        <w:widowControl w:val="0"/>
        <w:tabs>
          <w:tab w:val="left" w:pos="7065"/>
        </w:tabs>
        <w:contextualSpacing/>
        <w:rPr>
          <w:sz w:val="28"/>
          <w:szCs w:val="28"/>
          <w:lang w:val="uk-UA"/>
        </w:rPr>
      </w:pPr>
    </w:p>
    <w:p w:rsidR="00857517" w:rsidRPr="00857517" w:rsidRDefault="00857517" w:rsidP="00857517">
      <w:pPr>
        <w:jc w:val="both"/>
        <w:rPr>
          <w:sz w:val="26"/>
          <w:szCs w:val="26"/>
        </w:rPr>
      </w:pPr>
      <w:proofErr w:type="spellStart"/>
      <w:r w:rsidRPr="00857517">
        <w:rPr>
          <w:sz w:val="26"/>
          <w:szCs w:val="26"/>
        </w:rPr>
        <w:t>Погоджено</w:t>
      </w:r>
      <w:proofErr w:type="spellEnd"/>
      <w:r w:rsidRPr="00857517">
        <w:rPr>
          <w:sz w:val="26"/>
          <w:szCs w:val="26"/>
        </w:rPr>
        <w:t>:</w:t>
      </w:r>
    </w:p>
    <w:p w:rsidR="00857517" w:rsidRPr="00857517" w:rsidRDefault="00857517" w:rsidP="00857517">
      <w:pPr>
        <w:jc w:val="both"/>
        <w:rPr>
          <w:sz w:val="26"/>
          <w:szCs w:val="26"/>
        </w:rPr>
      </w:pPr>
    </w:p>
    <w:p w:rsidR="00857517" w:rsidRPr="00857517" w:rsidRDefault="00857517" w:rsidP="00857517">
      <w:pPr>
        <w:tabs>
          <w:tab w:val="left" w:pos="7938"/>
        </w:tabs>
        <w:jc w:val="both"/>
        <w:rPr>
          <w:sz w:val="26"/>
          <w:szCs w:val="26"/>
        </w:rPr>
      </w:pPr>
      <w:r w:rsidRPr="00857517">
        <w:rPr>
          <w:sz w:val="26"/>
          <w:szCs w:val="26"/>
        </w:rPr>
        <w:t xml:space="preserve">Заступник </w:t>
      </w:r>
      <w:proofErr w:type="spellStart"/>
      <w:proofErr w:type="gramStart"/>
      <w:r w:rsidRPr="00857517">
        <w:rPr>
          <w:sz w:val="26"/>
          <w:szCs w:val="26"/>
        </w:rPr>
        <w:t>м</w:t>
      </w:r>
      <w:proofErr w:type="gramEnd"/>
      <w:r w:rsidRPr="00857517">
        <w:rPr>
          <w:sz w:val="26"/>
          <w:szCs w:val="26"/>
        </w:rPr>
        <w:t>іського</w:t>
      </w:r>
      <w:proofErr w:type="spellEnd"/>
      <w:r w:rsidRPr="00857517">
        <w:rPr>
          <w:sz w:val="26"/>
          <w:szCs w:val="26"/>
        </w:rPr>
        <w:t xml:space="preserve"> </w:t>
      </w:r>
      <w:proofErr w:type="spellStart"/>
      <w:r w:rsidRPr="00857517">
        <w:rPr>
          <w:sz w:val="26"/>
          <w:szCs w:val="26"/>
        </w:rPr>
        <w:t>голови</w:t>
      </w:r>
      <w:proofErr w:type="spellEnd"/>
      <w:r w:rsidRPr="00857517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  </w:t>
      </w:r>
      <w:r w:rsidRPr="00857517">
        <w:rPr>
          <w:sz w:val="26"/>
          <w:szCs w:val="26"/>
        </w:rPr>
        <w:t xml:space="preserve">                        </w:t>
      </w:r>
      <w:proofErr w:type="spellStart"/>
      <w:r w:rsidRPr="00857517">
        <w:rPr>
          <w:sz w:val="26"/>
          <w:szCs w:val="26"/>
        </w:rPr>
        <w:t>Сергій</w:t>
      </w:r>
      <w:proofErr w:type="spellEnd"/>
      <w:r w:rsidRPr="00857517">
        <w:rPr>
          <w:sz w:val="26"/>
          <w:szCs w:val="26"/>
        </w:rPr>
        <w:t xml:space="preserve">  ШЕПЕТЬКО</w:t>
      </w:r>
    </w:p>
    <w:p w:rsidR="00857517" w:rsidRPr="00857517" w:rsidRDefault="00857517" w:rsidP="00857517">
      <w:pPr>
        <w:widowControl w:val="0"/>
        <w:tabs>
          <w:tab w:val="left" w:pos="7065"/>
        </w:tabs>
        <w:contextualSpacing/>
        <w:rPr>
          <w:sz w:val="26"/>
          <w:szCs w:val="26"/>
          <w:lang w:val="uk-UA"/>
        </w:rPr>
      </w:pPr>
    </w:p>
    <w:p w:rsidR="00857517" w:rsidRPr="00857517" w:rsidRDefault="00857517" w:rsidP="00857517">
      <w:pPr>
        <w:widowControl w:val="0"/>
        <w:tabs>
          <w:tab w:val="left" w:pos="7065"/>
        </w:tabs>
        <w:contextualSpacing/>
        <w:rPr>
          <w:sz w:val="26"/>
          <w:szCs w:val="26"/>
          <w:lang w:val="uk-UA"/>
        </w:rPr>
      </w:pPr>
      <w:r w:rsidRPr="00857517">
        <w:rPr>
          <w:sz w:val="26"/>
          <w:szCs w:val="26"/>
          <w:lang w:val="uk-UA"/>
        </w:rPr>
        <w:t xml:space="preserve">Начальник відділу – головний бухгалтер                       </w:t>
      </w:r>
      <w:r>
        <w:rPr>
          <w:sz w:val="26"/>
          <w:szCs w:val="26"/>
          <w:lang w:val="uk-UA"/>
        </w:rPr>
        <w:t xml:space="preserve">          </w:t>
      </w:r>
      <w:r w:rsidRPr="00857517">
        <w:rPr>
          <w:sz w:val="26"/>
          <w:szCs w:val="26"/>
          <w:lang w:val="uk-UA"/>
        </w:rPr>
        <w:t xml:space="preserve">   Світлана ЯКУБЕНКО</w:t>
      </w:r>
    </w:p>
    <w:p w:rsidR="00857517" w:rsidRPr="00857517" w:rsidRDefault="00857517" w:rsidP="00857517">
      <w:pPr>
        <w:jc w:val="both"/>
        <w:rPr>
          <w:sz w:val="26"/>
          <w:szCs w:val="26"/>
        </w:rPr>
      </w:pPr>
    </w:p>
    <w:p w:rsidR="00857517" w:rsidRPr="00857517" w:rsidRDefault="00857517" w:rsidP="00857517">
      <w:pPr>
        <w:jc w:val="both"/>
        <w:rPr>
          <w:sz w:val="26"/>
          <w:szCs w:val="26"/>
        </w:rPr>
      </w:pPr>
      <w:r w:rsidRPr="00857517">
        <w:rPr>
          <w:sz w:val="26"/>
          <w:szCs w:val="26"/>
        </w:rPr>
        <w:t xml:space="preserve">Начальник </w:t>
      </w:r>
      <w:proofErr w:type="spellStart"/>
      <w:r w:rsidRPr="00857517">
        <w:rPr>
          <w:sz w:val="26"/>
          <w:szCs w:val="26"/>
        </w:rPr>
        <w:t>управління</w:t>
      </w:r>
      <w:proofErr w:type="spellEnd"/>
      <w:r w:rsidRPr="00857517">
        <w:rPr>
          <w:sz w:val="26"/>
          <w:szCs w:val="26"/>
        </w:rPr>
        <w:t xml:space="preserve"> </w:t>
      </w:r>
    </w:p>
    <w:p w:rsidR="00857517" w:rsidRPr="00857517" w:rsidRDefault="00857517" w:rsidP="00857517">
      <w:pPr>
        <w:jc w:val="both"/>
        <w:rPr>
          <w:sz w:val="26"/>
          <w:szCs w:val="26"/>
        </w:rPr>
      </w:pPr>
      <w:proofErr w:type="spellStart"/>
      <w:r w:rsidRPr="00857517">
        <w:rPr>
          <w:sz w:val="26"/>
          <w:szCs w:val="26"/>
        </w:rPr>
        <w:t>юридично-кадрової</w:t>
      </w:r>
      <w:proofErr w:type="spellEnd"/>
      <w:r w:rsidRPr="00857517">
        <w:rPr>
          <w:sz w:val="26"/>
          <w:szCs w:val="26"/>
        </w:rPr>
        <w:t xml:space="preserve"> </w:t>
      </w:r>
      <w:proofErr w:type="spellStart"/>
      <w:r w:rsidRPr="00857517">
        <w:rPr>
          <w:sz w:val="26"/>
          <w:szCs w:val="26"/>
        </w:rPr>
        <w:t>роботи</w:t>
      </w:r>
      <w:proofErr w:type="spellEnd"/>
      <w:r w:rsidRPr="00857517">
        <w:rPr>
          <w:sz w:val="26"/>
          <w:szCs w:val="26"/>
        </w:rPr>
        <w:t xml:space="preserve">                                                         </w:t>
      </w:r>
      <w:r>
        <w:rPr>
          <w:sz w:val="26"/>
          <w:szCs w:val="26"/>
        </w:rPr>
        <w:t xml:space="preserve"> </w:t>
      </w:r>
      <w:r w:rsidRPr="008575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57517">
        <w:rPr>
          <w:sz w:val="26"/>
          <w:szCs w:val="26"/>
        </w:rPr>
        <w:t>Людмила РИЖЕНКО</w:t>
      </w:r>
    </w:p>
    <w:p w:rsidR="00857517" w:rsidRPr="00857517" w:rsidRDefault="00857517" w:rsidP="00857517">
      <w:pPr>
        <w:jc w:val="both"/>
        <w:rPr>
          <w:sz w:val="26"/>
          <w:szCs w:val="26"/>
        </w:rPr>
      </w:pPr>
    </w:p>
    <w:p w:rsidR="00857517" w:rsidRPr="00857517" w:rsidRDefault="00857517" w:rsidP="00857517">
      <w:pPr>
        <w:jc w:val="both"/>
        <w:rPr>
          <w:sz w:val="26"/>
          <w:szCs w:val="26"/>
          <w:lang w:val="uk-UA"/>
        </w:rPr>
      </w:pPr>
    </w:p>
    <w:p w:rsidR="00857517" w:rsidRPr="00857517" w:rsidRDefault="00857517" w:rsidP="00857517">
      <w:pPr>
        <w:jc w:val="both"/>
        <w:rPr>
          <w:sz w:val="26"/>
          <w:szCs w:val="26"/>
        </w:rPr>
      </w:pPr>
      <w:proofErr w:type="spellStart"/>
      <w:proofErr w:type="gramStart"/>
      <w:r w:rsidRPr="00857517">
        <w:rPr>
          <w:sz w:val="26"/>
          <w:szCs w:val="26"/>
        </w:rPr>
        <w:t>П</w:t>
      </w:r>
      <w:proofErr w:type="gramEnd"/>
      <w:r w:rsidRPr="00857517">
        <w:rPr>
          <w:sz w:val="26"/>
          <w:szCs w:val="26"/>
        </w:rPr>
        <w:t>ідготував</w:t>
      </w:r>
      <w:proofErr w:type="spellEnd"/>
      <w:r w:rsidRPr="00857517">
        <w:rPr>
          <w:sz w:val="26"/>
          <w:szCs w:val="26"/>
        </w:rPr>
        <w:t>:</w:t>
      </w:r>
    </w:p>
    <w:p w:rsidR="00857517" w:rsidRPr="00857517" w:rsidRDefault="00857517" w:rsidP="00857517">
      <w:pPr>
        <w:contextualSpacing/>
        <w:jc w:val="both"/>
        <w:rPr>
          <w:b/>
          <w:sz w:val="26"/>
          <w:szCs w:val="26"/>
        </w:rPr>
      </w:pPr>
    </w:p>
    <w:p w:rsidR="00857517" w:rsidRPr="00857517" w:rsidRDefault="00857517" w:rsidP="00857517">
      <w:pPr>
        <w:contextualSpacing/>
        <w:jc w:val="both"/>
        <w:rPr>
          <w:sz w:val="26"/>
          <w:szCs w:val="26"/>
        </w:rPr>
      </w:pPr>
      <w:proofErr w:type="spellStart"/>
      <w:r w:rsidRPr="00857517">
        <w:rPr>
          <w:sz w:val="26"/>
          <w:szCs w:val="26"/>
        </w:rPr>
        <w:t>Головний</w:t>
      </w:r>
      <w:proofErr w:type="spellEnd"/>
      <w:r w:rsidRPr="00857517">
        <w:rPr>
          <w:sz w:val="26"/>
          <w:szCs w:val="26"/>
        </w:rPr>
        <w:t xml:space="preserve"> </w:t>
      </w:r>
      <w:proofErr w:type="spellStart"/>
      <w:r w:rsidRPr="00857517">
        <w:rPr>
          <w:sz w:val="26"/>
          <w:szCs w:val="26"/>
        </w:rPr>
        <w:t>спеціалі</w:t>
      </w:r>
      <w:proofErr w:type="gramStart"/>
      <w:r w:rsidRPr="00857517">
        <w:rPr>
          <w:sz w:val="26"/>
          <w:szCs w:val="26"/>
        </w:rPr>
        <w:t>ст</w:t>
      </w:r>
      <w:proofErr w:type="spellEnd"/>
      <w:proofErr w:type="gramEnd"/>
      <w:r w:rsidRPr="00857517">
        <w:rPr>
          <w:sz w:val="26"/>
          <w:szCs w:val="26"/>
        </w:rPr>
        <w:t xml:space="preserve"> </w:t>
      </w:r>
    </w:p>
    <w:p w:rsidR="00857517" w:rsidRPr="00857517" w:rsidRDefault="00857517" w:rsidP="00857517">
      <w:pPr>
        <w:contextualSpacing/>
        <w:jc w:val="both"/>
        <w:rPr>
          <w:sz w:val="26"/>
          <w:szCs w:val="26"/>
        </w:rPr>
      </w:pPr>
      <w:proofErr w:type="spellStart"/>
      <w:r w:rsidRPr="00857517">
        <w:rPr>
          <w:sz w:val="26"/>
          <w:szCs w:val="26"/>
        </w:rPr>
        <w:t>юридичного</w:t>
      </w:r>
      <w:proofErr w:type="spellEnd"/>
      <w:r w:rsidRPr="00857517">
        <w:rPr>
          <w:sz w:val="26"/>
          <w:szCs w:val="26"/>
        </w:rPr>
        <w:t xml:space="preserve"> </w:t>
      </w:r>
      <w:proofErr w:type="spellStart"/>
      <w:r w:rsidRPr="00857517">
        <w:rPr>
          <w:sz w:val="26"/>
          <w:szCs w:val="26"/>
        </w:rPr>
        <w:t>відділу</w:t>
      </w:r>
      <w:proofErr w:type="spellEnd"/>
      <w:proofErr w:type="gramStart"/>
      <w:r w:rsidRPr="00857517">
        <w:rPr>
          <w:sz w:val="26"/>
          <w:szCs w:val="26"/>
        </w:rPr>
        <w:tab/>
      </w:r>
      <w:r w:rsidRPr="00857517">
        <w:rPr>
          <w:sz w:val="26"/>
          <w:szCs w:val="26"/>
        </w:rPr>
        <w:tab/>
      </w:r>
      <w:r w:rsidRPr="00857517">
        <w:rPr>
          <w:sz w:val="26"/>
          <w:szCs w:val="26"/>
        </w:rPr>
        <w:tab/>
      </w:r>
      <w:r w:rsidRPr="00857517">
        <w:rPr>
          <w:sz w:val="26"/>
          <w:szCs w:val="26"/>
        </w:rPr>
        <w:tab/>
      </w:r>
      <w:r w:rsidRPr="00857517">
        <w:rPr>
          <w:sz w:val="26"/>
          <w:szCs w:val="26"/>
        </w:rPr>
        <w:tab/>
      </w:r>
      <w:r w:rsidRPr="00857517">
        <w:rPr>
          <w:sz w:val="26"/>
          <w:szCs w:val="26"/>
        </w:rPr>
        <w:tab/>
      </w:r>
      <w:r w:rsidRPr="00857517"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       </w:t>
      </w:r>
      <w:r w:rsidRPr="00857517">
        <w:rPr>
          <w:sz w:val="26"/>
          <w:szCs w:val="26"/>
        </w:rPr>
        <w:t xml:space="preserve">  </w:t>
      </w:r>
      <w:proofErr w:type="spellStart"/>
      <w:r w:rsidRPr="00857517">
        <w:rPr>
          <w:sz w:val="26"/>
          <w:szCs w:val="26"/>
        </w:rPr>
        <w:t>В</w:t>
      </w:r>
      <w:proofErr w:type="gramEnd"/>
      <w:r w:rsidRPr="00857517">
        <w:rPr>
          <w:sz w:val="26"/>
          <w:szCs w:val="26"/>
        </w:rPr>
        <w:t>іта</w:t>
      </w:r>
      <w:proofErr w:type="spellEnd"/>
      <w:r w:rsidRPr="00857517">
        <w:rPr>
          <w:sz w:val="26"/>
          <w:szCs w:val="26"/>
        </w:rPr>
        <w:t xml:space="preserve"> ГНІДАШ </w:t>
      </w:r>
    </w:p>
    <w:p w:rsidR="00857517" w:rsidRPr="00857517" w:rsidRDefault="00857517" w:rsidP="00857517">
      <w:pPr>
        <w:jc w:val="both"/>
        <w:rPr>
          <w:b/>
          <w:sz w:val="26"/>
          <w:szCs w:val="26"/>
        </w:rPr>
      </w:pPr>
      <w:r w:rsidRPr="00857517">
        <w:rPr>
          <w:b/>
          <w:sz w:val="26"/>
          <w:szCs w:val="26"/>
        </w:rPr>
        <w:tab/>
      </w:r>
    </w:p>
    <w:p w:rsidR="00A53A90" w:rsidRPr="00857517" w:rsidRDefault="00A53A90" w:rsidP="00857517">
      <w:pPr>
        <w:widowControl w:val="0"/>
        <w:contextualSpacing/>
        <w:rPr>
          <w:b/>
          <w:sz w:val="26"/>
          <w:szCs w:val="26"/>
        </w:rPr>
      </w:pPr>
    </w:p>
    <w:sectPr w:rsidR="00A53A90" w:rsidRPr="00857517" w:rsidSect="00857517">
      <w:headerReference w:type="default" r:id="rId10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5DF" w:rsidRDefault="00B645DF" w:rsidP="00234F6A">
      <w:r>
        <w:separator/>
      </w:r>
    </w:p>
  </w:endnote>
  <w:endnote w:type="continuationSeparator" w:id="0">
    <w:p w:rsidR="00B645DF" w:rsidRDefault="00B645DF" w:rsidP="0023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5DF" w:rsidRDefault="00B645DF" w:rsidP="00234F6A">
      <w:r>
        <w:separator/>
      </w:r>
    </w:p>
  </w:footnote>
  <w:footnote w:type="continuationSeparator" w:id="0">
    <w:p w:rsidR="00B645DF" w:rsidRDefault="00B645DF" w:rsidP="00234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5DF" w:rsidRPr="00234F6A" w:rsidRDefault="00B645DF" w:rsidP="00234F6A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46C36544"/>
    <w:multiLevelType w:val="hybridMultilevel"/>
    <w:tmpl w:val="336C1B4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06375"/>
    <w:rsid w:val="0001743F"/>
    <w:rsid w:val="00023318"/>
    <w:rsid w:val="00035DF4"/>
    <w:rsid w:val="000432FE"/>
    <w:rsid w:val="000910C0"/>
    <w:rsid w:val="000C105D"/>
    <w:rsid w:val="000F7A9A"/>
    <w:rsid w:val="000F7D7E"/>
    <w:rsid w:val="00110A9A"/>
    <w:rsid w:val="00133031"/>
    <w:rsid w:val="00144C5E"/>
    <w:rsid w:val="00155C54"/>
    <w:rsid w:val="0019507B"/>
    <w:rsid w:val="001D0FD3"/>
    <w:rsid w:val="001D1DF8"/>
    <w:rsid w:val="001D3802"/>
    <w:rsid w:val="001D71F3"/>
    <w:rsid w:val="00226A70"/>
    <w:rsid w:val="00233D6F"/>
    <w:rsid w:val="00234F6A"/>
    <w:rsid w:val="00297ECA"/>
    <w:rsid w:val="002A15BD"/>
    <w:rsid w:val="002C1B14"/>
    <w:rsid w:val="002E2766"/>
    <w:rsid w:val="00302DDB"/>
    <w:rsid w:val="00325DBA"/>
    <w:rsid w:val="00350416"/>
    <w:rsid w:val="00352F78"/>
    <w:rsid w:val="00383020"/>
    <w:rsid w:val="003C3414"/>
    <w:rsid w:val="00424326"/>
    <w:rsid w:val="00437763"/>
    <w:rsid w:val="0044785C"/>
    <w:rsid w:val="00452E49"/>
    <w:rsid w:val="00462FE6"/>
    <w:rsid w:val="00470DE8"/>
    <w:rsid w:val="00493EFC"/>
    <w:rsid w:val="004979BB"/>
    <w:rsid w:val="004A51B7"/>
    <w:rsid w:val="004B09C9"/>
    <w:rsid w:val="004B31E1"/>
    <w:rsid w:val="004B3FBB"/>
    <w:rsid w:val="004E1981"/>
    <w:rsid w:val="00506830"/>
    <w:rsid w:val="005141D0"/>
    <w:rsid w:val="005320AE"/>
    <w:rsid w:val="00596410"/>
    <w:rsid w:val="00597D6C"/>
    <w:rsid w:val="005A629D"/>
    <w:rsid w:val="005C3CB6"/>
    <w:rsid w:val="005C4A71"/>
    <w:rsid w:val="005E5CF3"/>
    <w:rsid w:val="00602AEC"/>
    <w:rsid w:val="006112B2"/>
    <w:rsid w:val="0064441A"/>
    <w:rsid w:val="00651B36"/>
    <w:rsid w:val="00682E88"/>
    <w:rsid w:val="006A4E85"/>
    <w:rsid w:val="006B412F"/>
    <w:rsid w:val="006C2ACF"/>
    <w:rsid w:val="006F155D"/>
    <w:rsid w:val="006F702E"/>
    <w:rsid w:val="007262F4"/>
    <w:rsid w:val="00771F47"/>
    <w:rsid w:val="007C5713"/>
    <w:rsid w:val="007E735E"/>
    <w:rsid w:val="00821A90"/>
    <w:rsid w:val="00826865"/>
    <w:rsid w:val="008407BE"/>
    <w:rsid w:val="00857517"/>
    <w:rsid w:val="0086540A"/>
    <w:rsid w:val="00874298"/>
    <w:rsid w:val="008759BD"/>
    <w:rsid w:val="0089052A"/>
    <w:rsid w:val="008E31EF"/>
    <w:rsid w:val="00947AA7"/>
    <w:rsid w:val="009A5339"/>
    <w:rsid w:val="009E097E"/>
    <w:rsid w:val="009E32C5"/>
    <w:rsid w:val="00A1002B"/>
    <w:rsid w:val="00A53A90"/>
    <w:rsid w:val="00A8083B"/>
    <w:rsid w:val="00A90C3D"/>
    <w:rsid w:val="00AA3956"/>
    <w:rsid w:val="00B645DF"/>
    <w:rsid w:val="00B8781F"/>
    <w:rsid w:val="00BA2D40"/>
    <w:rsid w:val="00BA3DB1"/>
    <w:rsid w:val="00BB216F"/>
    <w:rsid w:val="00BB457D"/>
    <w:rsid w:val="00BD229D"/>
    <w:rsid w:val="00C101E7"/>
    <w:rsid w:val="00C22EC1"/>
    <w:rsid w:val="00C36F26"/>
    <w:rsid w:val="00C64ED4"/>
    <w:rsid w:val="00C66E55"/>
    <w:rsid w:val="00C943F6"/>
    <w:rsid w:val="00CE1982"/>
    <w:rsid w:val="00D034C1"/>
    <w:rsid w:val="00D323E8"/>
    <w:rsid w:val="00D434B4"/>
    <w:rsid w:val="00D6193A"/>
    <w:rsid w:val="00D658B5"/>
    <w:rsid w:val="00D84AB9"/>
    <w:rsid w:val="00DB0AD2"/>
    <w:rsid w:val="00E20451"/>
    <w:rsid w:val="00E25E54"/>
    <w:rsid w:val="00E32773"/>
    <w:rsid w:val="00EA0C92"/>
    <w:rsid w:val="00EB080B"/>
    <w:rsid w:val="00EB2DFF"/>
    <w:rsid w:val="00ED4F98"/>
    <w:rsid w:val="00EF7E60"/>
    <w:rsid w:val="00F42B4A"/>
    <w:rsid w:val="00F50A25"/>
    <w:rsid w:val="00F92658"/>
    <w:rsid w:val="00F9380C"/>
    <w:rsid w:val="00FC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A01F6-6F7C-4FA4-97CA-8B37B074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2021-09-28T10:44:00Z</cp:lastPrinted>
  <dcterms:created xsi:type="dcterms:W3CDTF">2021-10-20T10:47:00Z</dcterms:created>
  <dcterms:modified xsi:type="dcterms:W3CDTF">2021-10-20T10:47:00Z</dcterms:modified>
</cp:coreProperties>
</file>